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CD" w:rsidRDefault="009446CD" w:rsidP="009446CD">
      <w:pPr>
        <w:rPr>
          <w:b/>
          <w:bCs/>
        </w:rPr>
      </w:pPr>
      <w:r>
        <w:rPr>
          <w:b/>
          <w:bCs/>
        </w:rPr>
        <w:t>To                                                                                                                                     Date- 07-4-2021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>The Branch Manager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 xml:space="preserve">Yes Bank </w:t>
      </w:r>
    </w:p>
    <w:p w:rsidR="009446CD" w:rsidRDefault="009446CD" w:rsidP="009446CD">
      <w:pPr>
        <w:rPr>
          <w:b/>
          <w:bCs/>
        </w:rPr>
      </w:pPr>
      <w:proofErr w:type="spellStart"/>
      <w:proofErr w:type="gramStart"/>
      <w:r>
        <w:rPr>
          <w:b/>
          <w:bCs/>
        </w:rPr>
        <w:t>Vaishali</w:t>
      </w:r>
      <w:proofErr w:type="spellEnd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Ghaziabad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 xml:space="preserve">                                                           Subject-RTGS/NEFT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>Dear Sir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 xml:space="preserve">A sum of Rs 201896/-(Words- Two </w:t>
      </w:r>
      <w:proofErr w:type="spellStart"/>
      <w:r>
        <w:rPr>
          <w:b/>
          <w:bCs/>
        </w:rPr>
        <w:t>Lakh</w:t>
      </w:r>
      <w:proofErr w:type="spellEnd"/>
      <w:r>
        <w:rPr>
          <w:b/>
          <w:bCs/>
        </w:rPr>
        <w:t xml:space="preserve"> One Thousand Eight Hundred &amp; </w:t>
      </w:r>
      <w:proofErr w:type="gramStart"/>
      <w:r>
        <w:rPr>
          <w:b/>
          <w:bCs/>
        </w:rPr>
        <w:t>Ninety  Six</w:t>
      </w:r>
      <w:proofErr w:type="gramEnd"/>
      <w:r>
        <w:rPr>
          <w:b/>
          <w:bCs/>
        </w:rPr>
        <w:t xml:space="preserve"> Only) may please be transferred to the accounts as details attached herewith through NEFT/RTGS.</w:t>
      </w:r>
    </w:p>
    <w:p w:rsidR="009446CD" w:rsidRDefault="009446CD" w:rsidP="009446CD">
      <w:pPr>
        <w:rPr>
          <w:b/>
          <w:bCs/>
        </w:rPr>
      </w:pPr>
      <w:r>
        <w:rPr>
          <w:b/>
          <w:bCs/>
        </w:rPr>
        <w:t xml:space="preserve">Please find enclosed herewith </w:t>
      </w:r>
      <w:proofErr w:type="spellStart"/>
      <w:r>
        <w:rPr>
          <w:b/>
          <w:bCs/>
        </w:rPr>
        <w:t>cheque</w:t>
      </w:r>
      <w:proofErr w:type="spellEnd"/>
      <w:r>
        <w:rPr>
          <w:b/>
          <w:bCs/>
        </w:rPr>
        <w:t xml:space="preserve"> bearing no. 651865 dated 06-4-2021 for Rs.201896/-(Words-Two </w:t>
      </w:r>
      <w:proofErr w:type="spellStart"/>
      <w:r>
        <w:rPr>
          <w:b/>
          <w:bCs/>
        </w:rPr>
        <w:t>Lakh</w:t>
      </w:r>
      <w:proofErr w:type="spellEnd"/>
      <w:r>
        <w:rPr>
          <w:b/>
          <w:bCs/>
        </w:rPr>
        <w:t xml:space="preserve"> One Thousand Eight Hundred &amp; Ninety Six Only) </w:t>
      </w:r>
    </w:p>
    <w:tbl>
      <w:tblPr>
        <w:tblW w:w="9734" w:type="dxa"/>
        <w:tblInd w:w="-432" w:type="dxa"/>
        <w:tblLook w:val="04A0"/>
      </w:tblPr>
      <w:tblGrid>
        <w:gridCol w:w="540"/>
        <w:gridCol w:w="2200"/>
        <w:gridCol w:w="2800"/>
        <w:gridCol w:w="1555"/>
        <w:gridCol w:w="1600"/>
        <w:gridCol w:w="1039"/>
      </w:tblGrid>
      <w:tr w:rsidR="009446CD" w:rsidRPr="009446CD" w:rsidTr="00494F3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bookmarkStart w:id="0" w:name="RANGE!A26:F41"/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SL NO</w:t>
            </w:r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 xml:space="preserve"> EMPLOYEE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ACCOUNT 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BANK NAME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IFSC CODE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payable  amount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SONU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2580001500066137,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PNB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PUNB0258000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15250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PRADEEP KUMAR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50239578761,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ALLAHABAD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ALLA0212759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15837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494F39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PAWAN KUMAR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5912814691,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kotak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kkBK0000198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13837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SAJID KHAN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520101248264490,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UNION BANK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UBI NO 0908428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15701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RAJA MALIK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62438959242,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 B 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SBHY0021318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16089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RAJ KUMAR PRAJAPATI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520101264438529,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UNION BANK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UBIN0908851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14579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POOJA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520101249249931,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CORPORATION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CORP0000885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16153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NOOR MOHAMMAD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520101012495499,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CORPORATION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CORP0000885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1827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VISHNU  SINGH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6565000100021778,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PNB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PUNB 0656500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19037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ROHIT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210622010000046,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UNION BANK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UBIN 0921068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14999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ANIL KUMAR BHATI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0441000100291415,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PNB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PUNB0044100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31000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PAWAN UPADHAYAY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88500101005942,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CORPORATION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CORP0000885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7443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UMESH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6917000100011660,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PNB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PUNB0691700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5798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SAURABH  PARCHA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6371371730,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INDIAN BANK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IDIB000P156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14346</w:t>
            </w:r>
          </w:p>
        </w:tc>
      </w:tr>
      <w:tr w:rsidR="009446CD" w:rsidRPr="009446CD" w:rsidTr="00494F3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total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CD" w:rsidRPr="009446CD" w:rsidRDefault="009446CD" w:rsidP="0094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9446CD">
              <w:rPr>
                <w:rFonts w:ascii="Calibri" w:eastAsia="Times New Roman" w:hAnsi="Calibri" w:cs="Calibri"/>
                <w:color w:val="000000"/>
                <w:lang w:bidi="hi-IN"/>
              </w:rPr>
              <w:t>201896</w:t>
            </w:r>
          </w:p>
        </w:tc>
      </w:tr>
    </w:tbl>
    <w:p w:rsidR="00D32843" w:rsidRDefault="00494F39" w:rsidP="00494F39">
      <w:pPr>
        <w:ind w:left="-450" w:firstLine="450"/>
      </w:pPr>
    </w:p>
    <w:sectPr w:rsidR="00D32843" w:rsidSect="00494F39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6CD"/>
    <w:rsid w:val="003D5A82"/>
    <w:rsid w:val="00494F39"/>
    <w:rsid w:val="006A1C2F"/>
    <w:rsid w:val="008804FC"/>
    <w:rsid w:val="009446CD"/>
    <w:rsid w:val="00AC449F"/>
    <w:rsid w:val="00AF06A4"/>
    <w:rsid w:val="00E4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CD"/>
  </w:style>
  <w:style w:type="paragraph" w:styleId="Heading1">
    <w:name w:val="heading 1"/>
    <w:basedOn w:val="Normal"/>
    <w:next w:val="Normal"/>
    <w:link w:val="Heading1Char"/>
    <w:uiPriority w:val="9"/>
    <w:qFormat/>
    <w:rsid w:val="00AC4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4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4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4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49F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49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49F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49F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449F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449F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C449F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49F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C44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44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49F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49F"/>
    <w:rPr>
      <w:b/>
      <w:bCs/>
      <w:i/>
      <w:iCs/>
      <w:color w:val="7FD13B" w:themeColor="accent1"/>
    </w:rPr>
  </w:style>
  <w:style w:type="character" w:styleId="SubtleReference">
    <w:name w:val="Subtle Reference"/>
    <w:basedOn w:val="DefaultParagraphFont"/>
    <w:uiPriority w:val="31"/>
    <w:qFormat/>
    <w:rsid w:val="00AC449F"/>
    <w:rPr>
      <w:smallCaps/>
      <w:color w:val="EA157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49F"/>
    <w:rPr>
      <w:b/>
      <w:bCs/>
      <w:smallCaps/>
      <w:color w:val="EA15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49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</dc:creator>
  <cp:lastModifiedBy>Apex</cp:lastModifiedBy>
  <cp:revision>1</cp:revision>
  <cp:lastPrinted>2021-04-06T10:59:00Z</cp:lastPrinted>
  <dcterms:created xsi:type="dcterms:W3CDTF">2021-04-06T10:44:00Z</dcterms:created>
  <dcterms:modified xsi:type="dcterms:W3CDTF">2021-04-06T11:05:00Z</dcterms:modified>
</cp:coreProperties>
</file>